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6585" w14:textId="77777777" w:rsidR="00ED21A1" w:rsidRDefault="00ED21A1" w:rsidP="00ED21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</w:t>
      </w:r>
      <w:r>
        <w:rPr>
          <w:rFonts w:ascii="Times New Roman" w:hAnsi="Times New Roman" w:hint="eastAsia"/>
          <w:sz w:val="28"/>
          <w:szCs w:val="28"/>
        </w:rPr>
        <w:t>2</w:t>
      </w:r>
    </w:p>
    <w:p w14:paraId="7C2E8178" w14:textId="77777777" w:rsidR="00ED21A1" w:rsidRDefault="00ED21A1" w:rsidP="00ED21A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教务系统转专业申请操作说明</w:t>
      </w:r>
    </w:p>
    <w:p w14:paraId="1F29D6DA" w14:textId="77777777" w:rsidR="00ED21A1" w:rsidRDefault="00ED21A1" w:rsidP="00ED21A1">
      <w:pPr>
        <w:rPr>
          <w:rFonts w:hint="eastAsia"/>
        </w:rPr>
      </w:pPr>
      <w:r>
        <w:rPr>
          <w:rFonts w:hint="eastAsia"/>
        </w:rPr>
        <w:t>1</w:t>
      </w:r>
      <w:r>
        <w:t>.</w:t>
      </w:r>
      <w:r>
        <w:t>登录教务系统，打开报名申请</w:t>
      </w:r>
      <w:r>
        <w:t>——</w:t>
      </w:r>
      <w:r>
        <w:t>学生转专业申请</w:t>
      </w:r>
    </w:p>
    <w:p w14:paraId="23241F38" w14:textId="3B7E887C" w:rsidR="00ED21A1" w:rsidRDefault="00ED21A1" w:rsidP="00ED21A1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59094A6F" wp14:editId="54758510">
            <wp:extent cx="4408170" cy="40201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E7FC2" w14:textId="77777777" w:rsidR="00ED21A1" w:rsidRDefault="00ED21A1" w:rsidP="00ED21A1">
      <w:r>
        <w:rPr>
          <w:rFonts w:hint="eastAsia"/>
        </w:rPr>
        <w:t>2</w:t>
      </w:r>
      <w:r>
        <w:t>.</w:t>
      </w:r>
      <w:r>
        <w:t>在学生转专业申请界面，点击申报按钮</w:t>
      </w:r>
    </w:p>
    <w:p w14:paraId="7C081C33" w14:textId="32CC52DA" w:rsidR="00ED21A1" w:rsidRDefault="00ED21A1" w:rsidP="00ED21A1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547978B0" wp14:editId="15492991">
            <wp:extent cx="5278120" cy="30702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ED1DA" w14:textId="77777777" w:rsidR="00ED21A1" w:rsidRDefault="00ED21A1" w:rsidP="00ED21A1">
      <w:r>
        <w:rPr>
          <w:rFonts w:hint="eastAsia"/>
        </w:rPr>
        <w:t>3</w:t>
      </w:r>
      <w:r>
        <w:t>.</w:t>
      </w:r>
      <w:r>
        <w:t>在申请转专业界面，选择转入学院，点击转入专业选择框右侧的箭头</w:t>
      </w:r>
    </w:p>
    <w:p w14:paraId="453585D1" w14:textId="55448EEA" w:rsidR="00ED21A1" w:rsidRDefault="00ED21A1" w:rsidP="00ED21A1">
      <w:pPr>
        <w:jc w:val="center"/>
      </w:pPr>
      <w:r>
        <w:rPr>
          <w:noProof/>
          <w:lang w:val="en-US" w:eastAsia="zh-CN"/>
        </w:rPr>
        <w:lastRenderedPageBreak/>
        <w:drawing>
          <wp:inline distT="0" distB="0" distL="0" distR="0" wp14:anchorId="5317D526" wp14:editId="026419F5">
            <wp:extent cx="5278120" cy="35134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72CD" w14:textId="77777777" w:rsidR="00ED21A1" w:rsidRDefault="00ED21A1" w:rsidP="00ED21A1">
      <w:r>
        <w:rPr>
          <w:rFonts w:hint="eastAsia"/>
        </w:rPr>
        <w:t>4</w:t>
      </w:r>
      <w:r>
        <w:t>.</w:t>
      </w:r>
      <w:r>
        <w:t>在选择可选专业界面，点击查询按钮，选中要转入的专业，点击确定按钮</w:t>
      </w:r>
    </w:p>
    <w:p w14:paraId="1C4FEE14" w14:textId="1F5E80F2" w:rsidR="00ED21A1" w:rsidRDefault="00ED21A1" w:rsidP="00ED21A1">
      <w:r>
        <w:rPr>
          <w:noProof/>
          <w:lang w:val="en-US" w:eastAsia="zh-CN"/>
        </w:rPr>
        <w:drawing>
          <wp:inline distT="0" distB="0" distL="0" distR="0" wp14:anchorId="5458EB25" wp14:editId="7A40B4A1">
            <wp:extent cx="5278120" cy="28454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D334E" w14:textId="77777777" w:rsidR="00ED21A1" w:rsidRDefault="00ED21A1" w:rsidP="00ED21A1"/>
    <w:p w14:paraId="15562077" w14:textId="77777777" w:rsidR="00ED21A1" w:rsidRDefault="00ED21A1" w:rsidP="00ED21A1"/>
    <w:p w14:paraId="242822A4" w14:textId="77777777" w:rsidR="00ED21A1" w:rsidRDefault="00ED21A1" w:rsidP="00ED21A1">
      <w:pPr>
        <w:rPr>
          <w:rFonts w:hint="eastAsia"/>
        </w:rPr>
      </w:pPr>
    </w:p>
    <w:p w14:paraId="32C5A3E7" w14:textId="77777777" w:rsidR="00ED21A1" w:rsidRDefault="00ED21A1" w:rsidP="00ED21A1">
      <w:pPr>
        <w:rPr>
          <w:rFonts w:hint="eastAsia"/>
        </w:rPr>
      </w:pPr>
      <w:r>
        <w:rPr>
          <w:rFonts w:hint="eastAsia"/>
        </w:rPr>
        <w:t>5</w:t>
      </w:r>
      <w:r>
        <w:t>.</w:t>
      </w:r>
      <w:r>
        <w:t>在报名说明界面，</w:t>
      </w:r>
      <w:proofErr w:type="gramStart"/>
      <w:r>
        <w:t>点同意</w:t>
      </w:r>
      <w:proofErr w:type="gramEnd"/>
      <w:r>
        <w:t>按钮</w:t>
      </w:r>
    </w:p>
    <w:p w14:paraId="632DA2D7" w14:textId="6E90FFFE" w:rsidR="00ED21A1" w:rsidRDefault="00ED21A1" w:rsidP="00ED21A1">
      <w:r>
        <w:rPr>
          <w:noProof/>
          <w:lang w:val="en-US" w:eastAsia="zh-CN"/>
        </w:rPr>
        <w:lastRenderedPageBreak/>
        <w:drawing>
          <wp:inline distT="0" distB="0" distL="0" distR="0" wp14:anchorId="7241CA32" wp14:editId="26D25844">
            <wp:extent cx="5278120" cy="28562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D0EB6" w14:textId="77777777" w:rsidR="00ED21A1" w:rsidRDefault="00ED21A1" w:rsidP="00ED21A1"/>
    <w:p w14:paraId="1DBA3895" w14:textId="77777777" w:rsidR="00ED21A1" w:rsidRDefault="00ED21A1" w:rsidP="00ED21A1">
      <w:pPr>
        <w:rPr>
          <w:rFonts w:hint="eastAsia"/>
        </w:rPr>
      </w:pPr>
      <w:r>
        <w:rPr>
          <w:rFonts w:hint="eastAsia"/>
        </w:rPr>
        <w:t>6</w:t>
      </w:r>
      <w:r>
        <w:t>.</w:t>
      </w:r>
      <w:r>
        <w:t>在申请转专业界面，输入申请理由，点击确定按钮</w:t>
      </w:r>
    </w:p>
    <w:p w14:paraId="0C196527" w14:textId="4CA63033" w:rsidR="00ED21A1" w:rsidRDefault="00ED21A1" w:rsidP="00ED21A1">
      <w:r>
        <w:rPr>
          <w:noProof/>
          <w:lang w:val="en-US" w:eastAsia="zh-CN"/>
        </w:rPr>
        <w:drawing>
          <wp:inline distT="0" distB="0" distL="0" distR="0" wp14:anchorId="60F6E59C" wp14:editId="23108AB6">
            <wp:extent cx="5278120" cy="351853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A4569" w14:textId="77777777" w:rsidR="00ED21A1" w:rsidRDefault="00ED21A1" w:rsidP="00ED21A1"/>
    <w:p w14:paraId="4D55A87B" w14:textId="77777777" w:rsidR="00ED21A1" w:rsidRDefault="00ED21A1" w:rsidP="00ED21A1">
      <w:pPr>
        <w:rPr>
          <w:rFonts w:hint="eastAsia"/>
        </w:rPr>
      </w:pPr>
      <w:r>
        <w:rPr>
          <w:rFonts w:hint="eastAsia"/>
        </w:rPr>
        <w:t>7</w:t>
      </w:r>
      <w:r>
        <w:t>.</w:t>
      </w:r>
      <w:r>
        <w:t>在学生转专业申请界面，点击查询，选中填报好的转入专业，点击提交按钮</w:t>
      </w:r>
    </w:p>
    <w:p w14:paraId="6A2D60A1" w14:textId="4404F871" w:rsidR="00ED21A1" w:rsidRDefault="00ED21A1" w:rsidP="00ED21A1">
      <w:r>
        <w:rPr>
          <w:noProof/>
          <w:lang w:val="en-US" w:eastAsia="zh-CN"/>
        </w:rPr>
        <w:lastRenderedPageBreak/>
        <w:drawing>
          <wp:inline distT="0" distB="0" distL="0" distR="0" wp14:anchorId="7AD37ED7" wp14:editId="0C7D752D">
            <wp:extent cx="5278120" cy="2619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FA8B" w14:textId="77777777" w:rsidR="00ED21A1" w:rsidRDefault="00ED21A1" w:rsidP="00ED21A1">
      <w:pPr>
        <w:rPr>
          <w:rFonts w:hint="eastAsia"/>
        </w:rPr>
      </w:pPr>
      <w:r>
        <w:rPr>
          <w:rFonts w:hint="eastAsia"/>
        </w:rPr>
        <w:t>8</w:t>
      </w:r>
      <w:r>
        <w:t>.</w:t>
      </w:r>
      <w:r>
        <w:t>在学生转专业申请界面，可以点击流程跟踪链接，在弹出的界面上查看审核进度，若填报有误，在待审核状态下可以点击撤销申请按钮，撤销重新填报，一旦开始审核就不能再</w:t>
      </w:r>
      <w:proofErr w:type="gramStart"/>
      <w:r>
        <w:t>撤销重</w:t>
      </w:r>
      <w:proofErr w:type="gramEnd"/>
      <w:r>
        <w:t>填了。</w:t>
      </w:r>
    </w:p>
    <w:p w14:paraId="76F8A293" w14:textId="02470242" w:rsidR="00ED21A1" w:rsidRDefault="00ED21A1" w:rsidP="00ED21A1">
      <w:pPr>
        <w:rPr>
          <w:rFonts w:hint="eastAsia"/>
        </w:rPr>
      </w:pPr>
      <w:r>
        <w:rPr>
          <w:noProof/>
          <w:lang w:val="en-US" w:eastAsia="zh-CN"/>
        </w:rPr>
        <w:drawing>
          <wp:inline distT="0" distB="0" distL="0" distR="0" wp14:anchorId="1EB5F0E6" wp14:editId="51FD6CE2">
            <wp:extent cx="5278120" cy="4371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37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D9D0" w14:textId="77777777" w:rsidR="00ED21A1" w:rsidRDefault="00ED21A1" w:rsidP="00ED21A1">
      <w:pPr>
        <w:rPr>
          <w:rFonts w:ascii="Times New Roman" w:hAnsi="Times New Roman" w:hint="eastAsia"/>
          <w:sz w:val="28"/>
          <w:szCs w:val="28"/>
        </w:rPr>
      </w:pPr>
    </w:p>
    <w:p w14:paraId="5B91D007" w14:textId="77777777" w:rsidR="00C75796" w:rsidRDefault="00C75796"/>
    <w:sectPr w:rsidR="00C75796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A1"/>
    <w:rsid w:val="00C75796"/>
    <w:rsid w:val="00E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8F5"/>
  <w15:chartTrackingRefBased/>
  <w15:docId w15:val="{4A911E2B-E5FF-4777-8F8F-4B0311B3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2026-06-15T00:58:00Z</dcterms:created>
  <dcterms:modified xsi:type="dcterms:W3CDTF">2026-06-15T00:59:00Z</dcterms:modified>
</cp:coreProperties>
</file>